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D6C1" w14:textId="77777777" w:rsidR="001B4BBA" w:rsidRPr="001B4BBA" w:rsidRDefault="001B4BBA" w:rsidP="001B4B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BBA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бюджетное</w:t>
      </w:r>
    </w:p>
    <w:p w14:paraId="7DA787EC" w14:textId="77777777" w:rsidR="001B4BBA" w:rsidRPr="001B4BBA" w:rsidRDefault="001B4BBA" w:rsidP="001B4B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BBA">
        <w:rPr>
          <w:rFonts w:ascii="Times New Roman" w:hAnsi="Times New Roman" w:cs="Times New Roman"/>
          <w:sz w:val="28"/>
          <w:szCs w:val="28"/>
        </w:rPr>
        <w:t>учреждение детский сад №126 муниципального образования городской округ город-курорт Сочи Краснодарского края</w:t>
      </w:r>
    </w:p>
    <w:p w14:paraId="1F165276" w14:textId="77777777" w:rsidR="001B4BBA" w:rsidRPr="001B4BBA" w:rsidRDefault="001B4BBA" w:rsidP="001B4BBA">
      <w:pPr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66637BC" w14:textId="77777777" w:rsidR="001B4BBA" w:rsidRPr="001B4BBA" w:rsidRDefault="001B4BBA" w:rsidP="001B4BBA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B0B5C41" w14:textId="77777777" w:rsidR="001B4BBA" w:rsidRPr="001B4BBA" w:rsidRDefault="001B4BBA" w:rsidP="001B4BBA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D59B459" w14:textId="77777777" w:rsidR="001B4BBA" w:rsidRPr="001B4BBA" w:rsidRDefault="001B4BBA" w:rsidP="001B4BBA">
      <w:pPr>
        <w:shd w:val="clear" w:color="auto" w:fill="FFFFFF"/>
        <w:spacing w:before="150" w:after="18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Рекомендации родителям по эффективному взаимодействию </w:t>
      </w:r>
    </w:p>
    <w:p w14:paraId="2B5FDBDE" w14:textId="7B3B3745" w:rsidR="001B4BBA" w:rsidRPr="001B4BBA" w:rsidRDefault="001B4BBA" w:rsidP="001B4B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B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 детьми дошкольного возраста</w:t>
      </w:r>
    </w:p>
    <w:p w14:paraId="17828C5F" w14:textId="6113676E" w:rsidR="001B4BBA" w:rsidRPr="001B4BBA" w:rsidRDefault="001B4BBA" w:rsidP="001B4B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BB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BBE5B94" wp14:editId="21B8D6BB">
            <wp:extent cx="4545965" cy="4422536"/>
            <wp:effectExtent l="0" t="0" r="6985" b="0"/>
            <wp:docPr id="17898098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122" cy="443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FDF3F" w14:textId="77777777" w:rsidR="001B4BBA" w:rsidRPr="001B4BBA" w:rsidRDefault="001B4BBA" w:rsidP="001B4BBA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1B4BBA">
        <w:rPr>
          <w:color w:val="000000"/>
          <w:sz w:val="28"/>
          <w:szCs w:val="28"/>
        </w:rPr>
        <w:t xml:space="preserve">Подготовила:  </w:t>
      </w:r>
    </w:p>
    <w:p w14:paraId="41343958" w14:textId="00895856" w:rsidR="001B4BBA" w:rsidRPr="001B4BBA" w:rsidRDefault="001B4BBA" w:rsidP="001B4BBA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1B4BBA">
        <w:rPr>
          <w:color w:val="000000"/>
          <w:sz w:val="28"/>
          <w:szCs w:val="28"/>
        </w:rPr>
        <w:t>Березняк Виктория Викторовна,</w:t>
      </w:r>
    </w:p>
    <w:p w14:paraId="0B88CD6C" w14:textId="28E6BBE1" w:rsidR="001B4BBA" w:rsidRPr="001B4BBA" w:rsidRDefault="001B4BBA" w:rsidP="001B4BBA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1B4BBA">
        <w:rPr>
          <w:color w:val="000000"/>
          <w:sz w:val="28"/>
          <w:szCs w:val="28"/>
        </w:rPr>
        <w:t>Старший воспитатель</w:t>
      </w:r>
    </w:p>
    <w:p w14:paraId="1A3D63A8" w14:textId="45AF5299" w:rsidR="001B4BBA" w:rsidRPr="001B4BBA" w:rsidRDefault="001B4BBA" w:rsidP="001B4BBA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</w:p>
    <w:p w14:paraId="4024D915" w14:textId="77777777" w:rsidR="001B4BBA" w:rsidRPr="001B4BBA" w:rsidRDefault="001B4BBA" w:rsidP="001B4BBA">
      <w:pPr>
        <w:pStyle w:val="a4"/>
        <w:spacing w:before="0" w:beforeAutospacing="0" w:after="0" w:afterAutospacing="0" w:line="360" w:lineRule="auto"/>
        <w:jc w:val="right"/>
        <w:rPr>
          <w:b/>
          <w:bCs/>
          <w:color w:val="000000"/>
          <w:sz w:val="28"/>
          <w:szCs w:val="28"/>
        </w:rPr>
      </w:pPr>
    </w:p>
    <w:p w14:paraId="5CAB9565" w14:textId="77777777" w:rsidR="001B4BBA" w:rsidRPr="001B4BBA" w:rsidRDefault="001B4BBA" w:rsidP="001B4BBA">
      <w:pPr>
        <w:pStyle w:val="a4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1B4BBA">
        <w:rPr>
          <w:color w:val="000000"/>
          <w:sz w:val="28"/>
          <w:szCs w:val="28"/>
        </w:rPr>
        <w:t>г. Сочи, 2023г.</w:t>
      </w:r>
    </w:p>
    <w:p w14:paraId="7335649A" w14:textId="25995AC3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</w:pPr>
      <w:r w:rsidRPr="001B4BB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lastRenderedPageBreak/>
        <w:t>Современные родители хотят общаться с ребёнком как с личностью и выстраивать доверительные, уважительные отношения. При этом взрослый остаётся главным: он несёт ответственность за маленького человека и за взаимоотношения с ним. Как же правильно общаться с детьми, чтобы они слушали, слышали и делали</w:t>
      </w:r>
      <w:r w:rsidR="00B72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.</w:t>
      </w:r>
    </w:p>
    <w:p w14:paraId="57BF75E4" w14:textId="25D820EC" w:rsidR="00112520" w:rsidRPr="001B4BBA" w:rsidRDefault="00112520" w:rsidP="001B4BB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каждом возрастном периоде у ребёнка возникают свои проблемы, которые становятся и Вашими. Кроме того, детям свойственно задавать всякие «неудобные» вопросы. Как отвечать на них, </w:t>
      </w:r>
      <w:r w:rsidR="00B722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кого </w:t>
      </w:r>
      <w:proofErr w:type="gramStart"/>
      <w:r w:rsidR="00B722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узнать </w:t>
      </w: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</w:t>
      </w:r>
      <w:proofErr w:type="gramEnd"/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реагировать на ту или иную ситуацию и вообще, что происходит с ребёнком? </w:t>
      </w:r>
    </w:p>
    <w:p w14:paraId="5E9FDF22" w14:textId="4FBC6B8E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Раннее детство – период развития ребенка от 1 года до 3 лет.</w:t>
      </w:r>
      <w:r w:rsidRPr="001B4BB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период с 1 года до 3 лет изменяется социальная ситуация развития и ведущая деятельность детей. Ведущим видом деятельности ребенка раннего возраста становится – предметная, а ситуативно-деловое общение со взрослым становиться формой и средством организации этой предметной деятельности, в которой ребенок осваивает общественно-выбранные способы действия с предметами. Взрослый становится </w:t>
      </w:r>
      <w:r w:rsidR="00B722EB" w:rsidRPr="001B4BB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участником его деятельности</w:t>
      </w:r>
      <w:r w:rsidR="00B722E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 w:rsidR="00B722EB" w:rsidRPr="001B4BB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образцом для подражания</w:t>
      </w:r>
      <w:r w:rsidR="00B722E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B722EB" w:rsidRPr="001B4BB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363FF724" w14:textId="1F35B1AC" w:rsidR="001B4BBA" w:rsidRPr="001B4BBA" w:rsidRDefault="001B4BBA" w:rsidP="00B722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Роль </w:t>
      </w:r>
      <w:r w:rsidRPr="001B4BBA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родителя в развитии навыков общения собственного ребенка </w:t>
      </w:r>
      <w:r w:rsidR="00B722EB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огромна</w:t>
      </w:r>
      <w:r w:rsidRPr="001B4BB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Сам того не осознавая, взрослый дает малышу образцы взаимодействия с людьми </w:t>
      </w:r>
      <w:r w:rsidRPr="001B4BBA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(знакомыми и незнакомыми)</w:t>
      </w:r>
      <w:r w:rsidR="00B722EB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1B4BB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</w:p>
    <w:p w14:paraId="3EBD4B67" w14:textId="6AF4AEB5" w:rsidR="001B4BBA" w:rsidRPr="001B4BBA" w:rsidRDefault="00B722EB" w:rsidP="00B722E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Как следует общаться </w:t>
      </w:r>
      <w:r w:rsidR="001B4BBA" w:rsidRPr="001B4BB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с ребенком раннего возраста</w:t>
      </w:r>
      <w:r w:rsidR="001B4BB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:</w:t>
      </w:r>
      <w:r w:rsidR="001B4BBA" w:rsidRPr="001B4BB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</w:p>
    <w:p w14:paraId="0459A948" w14:textId="5C845A19" w:rsidR="001B4BBA" w:rsidRPr="00B722EB" w:rsidRDefault="001B4BBA" w:rsidP="00B722EB">
      <w:pPr>
        <w:pStyle w:val="a3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2EB">
        <w:rPr>
          <w:rFonts w:ascii="Times New Roman" w:hAnsi="Times New Roman" w:cs="Times New Roman"/>
          <w:sz w:val="28"/>
          <w:szCs w:val="28"/>
          <w:lang w:eastAsia="ru-RU"/>
        </w:rPr>
        <w:t>Ограничивайте желания ребенка поощрениями и наказаниями. Желания ребенка неустойчивы и быстро преходящи, он не может их контролировать и сдерживать. Ограничивают их только наказания и поощрения взрослых.</w:t>
      </w:r>
    </w:p>
    <w:p w14:paraId="2115E1A8" w14:textId="6AC487A2" w:rsidR="001B4BBA" w:rsidRPr="00B722EB" w:rsidRDefault="001B4BBA" w:rsidP="00B722EB">
      <w:pPr>
        <w:pStyle w:val="a3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2EB">
        <w:rPr>
          <w:rFonts w:ascii="Times New Roman" w:hAnsi="Times New Roman" w:cs="Times New Roman"/>
          <w:sz w:val="28"/>
          <w:szCs w:val="28"/>
          <w:lang w:eastAsia="ru-RU"/>
        </w:rPr>
        <w:t>Помогайте ребенку при возникновении у него трудностей. Сделайте то, что у него не получается вместе с ним. Это в ряде случаев предупредит яркие эмоциональные вспышки/реакции ребенка.</w:t>
      </w:r>
    </w:p>
    <w:p w14:paraId="1AA370EA" w14:textId="404B36C5" w:rsidR="001B4BBA" w:rsidRPr="00B722EB" w:rsidRDefault="001B4BBA" w:rsidP="00B722EB">
      <w:pPr>
        <w:pStyle w:val="a3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2EB">
        <w:rPr>
          <w:rFonts w:ascii="Times New Roman" w:hAnsi="Times New Roman" w:cs="Times New Roman"/>
          <w:sz w:val="28"/>
          <w:szCs w:val="28"/>
          <w:lang w:eastAsia="ru-RU"/>
        </w:rPr>
        <w:t xml:space="preserve">При возникновении аффективных вспышек/реакций у ребенка, игнорируйте их или реагируйте спокойно. Особое внимание взрослого действует как положительное подкрепление. Ребенок быстро замечает, что уговоры и </w:t>
      </w:r>
      <w:r w:rsidRPr="00B722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прочие приятные моменты в общении с родителями следуют за его слезами или злостью </w:t>
      </w:r>
      <w:r w:rsidR="00B722EB" w:rsidRPr="00B722EB">
        <w:rPr>
          <w:rFonts w:ascii="Times New Roman" w:hAnsi="Times New Roman" w:cs="Times New Roman"/>
          <w:sz w:val="28"/>
          <w:szCs w:val="28"/>
          <w:lang w:eastAsia="ru-RU"/>
        </w:rPr>
        <w:t>и начинает</w:t>
      </w:r>
      <w:r w:rsidRPr="00B722EB">
        <w:rPr>
          <w:rFonts w:ascii="Times New Roman" w:hAnsi="Times New Roman" w:cs="Times New Roman"/>
          <w:sz w:val="28"/>
          <w:szCs w:val="28"/>
          <w:lang w:eastAsia="ru-RU"/>
        </w:rPr>
        <w:t xml:space="preserve"> капризничать.</w:t>
      </w:r>
    </w:p>
    <w:p w14:paraId="381B7922" w14:textId="091D8B43" w:rsidR="001B4BBA" w:rsidRPr="00B722EB" w:rsidRDefault="001B4BBA" w:rsidP="00B722EB">
      <w:pPr>
        <w:pStyle w:val="a3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2EB">
        <w:rPr>
          <w:rFonts w:ascii="Times New Roman" w:hAnsi="Times New Roman" w:cs="Times New Roman"/>
          <w:sz w:val="28"/>
          <w:szCs w:val="28"/>
          <w:lang w:eastAsia="ru-RU"/>
        </w:rPr>
        <w:t>Если ребенок расстроен, отвлеките его: покажите любимую или новую игрушку, предложите заняться чем-то интересным. У ребенка достаточно быстро одно желание сменяется другим. Своевременное переключение не акцентирует его внимание на отрицательных эмоциях.</w:t>
      </w:r>
    </w:p>
    <w:p w14:paraId="33D9FD99" w14:textId="0F585287" w:rsidR="001B4BBA" w:rsidRPr="00B722EB" w:rsidRDefault="001B4BBA" w:rsidP="00B722EB">
      <w:pPr>
        <w:pStyle w:val="a3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722EB">
        <w:rPr>
          <w:rFonts w:ascii="Times New Roman" w:hAnsi="Times New Roman" w:cs="Times New Roman"/>
          <w:sz w:val="28"/>
          <w:szCs w:val="28"/>
          <w:lang w:eastAsia="ru-RU"/>
        </w:rPr>
        <w:t xml:space="preserve">Будьте терпеливы при формировании желаемого поведения у </w:t>
      </w:r>
      <w:r w:rsidR="00B722EB" w:rsidRPr="00B722EB">
        <w:rPr>
          <w:rFonts w:ascii="Times New Roman" w:hAnsi="Times New Roman" w:cs="Times New Roman"/>
          <w:sz w:val="28"/>
          <w:szCs w:val="28"/>
          <w:lang w:eastAsia="ru-RU"/>
        </w:rPr>
        <w:t>ребенка и</w:t>
      </w:r>
      <w:r w:rsidRPr="00B722EB">
        <w:rPr>
          <w:rFonts w:ascii="Times New Roman" w:hAnsi="Times New Roman" w:cs="Times New Roman"/>
          <w:sz w:val="28"/>
          <w:szCs w:val="28"/>
          <w:lang w:eastAsia="ru-RU"/>
        </w:rPr>
        <w:t xml:space="preserve"> при возникновении у него аффективных вспышек (гнев, плач и пр.). Ваша непоследовательность и излишняя эмоциональность способствуют усилению нежелательного поведения.</w:t>
      </w:r>
      <w:bookmarkStart w:id="0" w:name="_Toc229888247"/>
      <w:r w:rsidRPr="00B722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CE2B61D" w14:textId="3DA02154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Тактика общения с непоседой.</w:t>
      </w:r>
      <w:bookmarkEnd w:id="0"/>
    </w:p>
    <w:p w14:paraId="30716714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 xml:space="preserve">Важно понять: стиль и тактика закладываются в раннем детстве. Ребенок испытывает средства нашего воздействия (положительного и отрицательного), нашу реакцию, нашу выдержку. И если мы пытаемся изменить ситуацию криком, угрозами, наказаниями, то тем самым создаем основу для будущих проблем. </w:t>
      </w:r>
    </w:p>
    <w:p w14:paraId="098C3D5D" w14:textId="73291813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 xml:space="preserve">Взрослые хотят руководить ребенком (или считают необходимым это делать). Но руководить, не значит заставлять, командовать, требовать беспрекословного подчинения. У ребенка должно возникнуть желание, чтобы им руководили. Он должен доверять нам, а упреки и угрозы совсем не способствуют этому. </w:t>
      </w:r>
    </w:p>
    <w:p w14:paraId="641ADD1E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>Эффективность общения зависит не только от нашего желания добиться определенных результатов, но и от того, как мы это делаем. И здесь имеет значение все – тон, интонация, взгляд, жесты.</w:t>
      </w:r>
    </w:p>
    <w:p w14:paraId="75A1BAE9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Как разговаривать с беспокойным ребенком?</w:t>
      </w:r>
    </w:p>
    <w:p w14:paraId="588C75E1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>Недопустимы (даже в критических ситуациях) грубость, унижение, злость. Выражения типа «терпеть не могу», «ты меня извел», «у меня нет сил», «ты мне надоел», повторяемые по нескольку раз в день (не говоря о более грубых) бессмысленны. Ребенок просто перестает их слышать.</w:t>
      </w:r>
    </w:p>
    <w:p w14:paraId="1F930EAF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 разговаривайте с ребенком между делом, раздраженно, показывая всем своим видом, что он отвлекает вас от более важных дел, чем общение с ним. Извинитесь, если не можете отвлечься, и обязательно поговорите с ним позже. </w:t>
      </w:r>
    </w:p>
    <w:p w14:paraId="67A71029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>Если есть возможность отвлечься хотя бы на несколько минут, отложите все дела, пусть ребенок почувствует ваше внимание и заинтересованность.</w:t>
      </w:r>
    </w:p>
    <w:p w14:paraId="0F23E4C4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>Во время разговора помните, что важны тон, мимика, жесты, на них ребенок реагирует сильнее, чем на слова. Они не должны демонстрировать недовольство, раздражение, нетерпение.</w:t>
      </w:r>
    </w:p>
    <w:p w14:paraId="6F0BEDF2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>Разговаривая с ребенком, задавайте вопросы, требующие пространного ответа.</w:t>
      </w:r>
    </w:p>
    <w:p w14:paraId="37B44657" w14:textId="77777777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>Поощряйте ребенка в ходе разговора, покажите, что вам интересно и важно то, о чем он говорит.</w:t>
      </w:r>
    </w:p>
    <w:p w14:paraId="19FB40F7" w14:textId="419CD605" w:rsidR="001B4BBA" w:rsidRPr="001B4BBA" w:rsidRDefault="001B4BBA" w:rsidP="001B4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4BBA">
        <w:rPr>
          <w:rFonts w:ascii="Times New Roman" w:hAnsi="Times New Roman" w:cs="Times New Roman"/>
          <w:sz w:val="28"/>
          <w:szCs w:val="28"/>
          <w:lang w:eastAsia="ru-RU"/>
        </w:rPr>
        <w:t xml:space="preserve">Не оставляйте без внимания просьбы ребенка. Если просьбу нельзя выполнить по какой-либо причине, не отмалчивайтесь, не ограничивайтесь коротким «нет», объясните, почему вы не можете её выполнить. Не ставьте условий для выполнения просьбы, например: «если ты сделаешь это, то я сделаю то-то» Вы можете поставить себя в </w:t>
      </w:r>
      <w:r w:rsidR="00B722EB" w:rsidRPr="001B4BBA">
        <w:rPr>
          <w:rFonts w:ascii="Times New Roman" w:hAnsi="Times New Roman" w:cs="Times New Roman"/>
          <w:sz w:val="28"/>
          <w:szCs w:val="28"/>
          <w:lang w:eastAsia="ru-RU"/>
        </w:rPr>
        <w:t>неловкую ситуацию</w:t>
      </w:r>
      <w:r w:rsidRPr="001B4B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71A9C98" w14:textId="77777777" w:rsidR="00112520" w:rsidRPr="001B4BBA" w:rsidRDefault="00112520" w:rsidP="001B4BB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Дети </w:t>
      </w:r>
      <w:proofErr w:type="gramStart"/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3-6</w:t>
      </w:r>
      <w:proofErr w:type="gramEnd"/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лет</w:t>
      </w: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 мнению учёных, переживают первый возрастной кризис, начиная ощущать себя автономными от матери, что выражается в позиции «я сам». При этом они:</w:t>
      </w:r>
    </w:p>
    <w:p w14:paraId="02F65B39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находятся в постоянном движении;</w:t>
      </w:r>
    </w:p>
    <w:p w14:paraId="401651AE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отличаются романтической привязанностью к родителям;</w:t>
      </w:r>
    </w:p>
    <w:p w14:paraId="33484DFD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делают различий между реальным миром и миром фантазий;</w:t>
      </w:r>
    </w:p>
    <w:p w14:paraId="77E4C237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стремятся удовлетворять свои желания и потребности вне зависимости от мнения окружающих;</w:t>
      </w:r>
    </w:p>
    <w:p w14:paraId="1DFBB9FC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пытаются обращать на себя внимание, высказывать своё мнение, как говорится, «везде вставляют свои пять копеек»;</w:t>
      </w:r>
    </w:p>
    <w:p w14:paraId="5D1AB1B7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испытывают разные страхи и выдуманные беспокойства;</w:t>
      </w:r>
    </w:p>
    <w:p w14:paraId="6420AA05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интересуются: «Откуда я появился(</w:t>
      </w:r>
      <w:proofErr w:type="spellStart"/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лась</w:t>
      </w:r>
      <w:proofErr w:type="spellEnd"/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)? А где я был(а) раньше?»;</w:t>
      </w:r>
    </w:p>
    <w:p w14:paraId="54277B46" w14:textId="77777777" w:rsidR="00112520" w:rsidRPr="001B4BBA" w:rsidRDefault="00112520" w:rsidP="001B4BBA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из игр предпочитают дочки-матери, копируя при этом своих родителей и одновременно моделируя поведение в своей будущей семье.</w:t>
      </w:r>
    </w:p>
    <w:p w14:paraId="09B11722" w14:textId="77777777" w:rsidR="00112520" w:rsidRPr="001B4BBA" w:rsidRDefault="00112520" w:rsidP="001B4BBA">
      <w:pPr>
        <w:shd w:val="clear" w:color="auto" w:fill="FFFFFF"/>
        <w:spacing w:before="150" w:after="18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Как следует общаться с ребёнком:</w:t>
      </w:r>
    </w:p>
    <w:p w14:paraId="69D119A3" w14:textId="77777777" w:rsidR="00112520" w:rsidRPr="001B4BBA" w:rsidRDefault="00112520" w:rsidP="001B4BBA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жалейте и любите малыша, ласкайте, целуйте и обнимайте его;</w:t>
      </w:r>
    </w:p>
    <w:p w14:paraId="15D17B74" w14:textId="77777777" w:rsidR="00112520" w:rsidRPr="001B4BBA" w:rsidRDefault="00112520" w:rsidP="001B4BBA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помогайте ребёнку всё делать самому;</w:t>
      </w:r>
    </w:p>
    <w:p w14:paraId="2079C093" w14:textId="77777777" w:rsidR="00112520" w:rsidRPr="001B4BBA" w:rsidRDefault="00112520" w:rsidP="001B4BBA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проявляйте отзывчивость к его идеям;</w:t>
      </w:r>
    </w:p>
    <w:p w14:paraId="79DD7A0D" w14:textId="77777777" w:rsidR="00112520" w:rsidRPr="001B4BBA" w:rsidRDefault="00112520" w:rsidP="001B4BBA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откладывайте свои дела и внимательно слушайте, как только у него появляется желание с Вами поговорить;</w:t>
      </w:r>
    </w:p>
    <w:p w14:paraId="40A03CD5" w14:textId="77777777" w:rsidR="00112520" w:rsidRPr="001B4BBA" w:rsidRDefault="00112520" w:rsidP="001B4BBA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предоставляйте ему свободу, но учите считаться с интересами окружающих. Останавливайте, если он бесцеремонно вмешивается в разговоры взрослых, не бойтесь показать свой гнев, если он вызван серьёзным проступком ребёнка;</w:t>
      </w:r>
    </w:p>
    <w:p w14:paraId="5E4A97CF" w14:textId="77777777" w:rsidR="00112520" w:rsidRPr="001B4BBA" w:rsidRDefault="00112520" w:rsidP="001B4BBA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наблюдайте за играми ребёнка и не отказывайтесь участвовать в них. Это первая и очень хорошая школа жизни: по играм можно определить, какие проблемы возникли у ребёнка, как он предпочитает их решать и каким впоследствии станет семьянином, работником, другом;</w:t>
      </w:r>
    </w:p>
    <w:p w14:paraId="6EAED7A2" w14:textId="77777777" w:rsidR="00112520" w:rsidRPr="001B4BBA" w:rsidRDefault="00112520" w:rsidP="001B4BBA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все вопросы, даже «неудобные», отвечайте честно и откровенно.</w:t>
      </w:r>
    </w:p>
    <w:p w14:paraId="44935039" w14:textId="748E5FE2" w:rsidR="00112520" w:rsidRPr="001B4BBA" w:rsidRDefault="00112520" w:rsidP="001B4BBA">
      <w:pPr>
        <w:shd w:val="clear" w:color="auto" w:fill="FFFFFF"/>
        <w:spacing w:before="150" w:after="180" w:line="360" w:lineRule="auto"/>
        <w:ind w:left="36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Никогда</w:t>
      </w:r>
      <w:r w:rsid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</w:p>
    <w:p w14:paraId="6279639C" w14:textId="77777777" w:rsidR="00112520" w:rsidRPr="001B4BBA" w:rsidRDefault="00112520" w:rsidP="001B4BBA">
      <w:pPr>
        <w:numPr>
          <w:ilvl w:val="0"/>
          <w:numId w:val="14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излишне не опекайте ребёнка;</w:t>
      </w:r>
    </w:p>
    <w:p w14:paraId="65EF4DC2" w14:textId="77777777" w:rsidR="00112520" w:rsidRPr="001B4BBA" w:rsidRDefault="00112520" w:rsidP="001B4BBA">
      <w:pPr>
        <w:numPr>
          <w:ilvl w:val="0"/>
          <w:numId w:val="14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заостряйте внимания на детских ссорах;</w:t>
      </w:r>
    </w:p>
    <w:p w14:paraId="2886EF82" w14:textId="77777777" w:rsidR="00112520" w:rsidRPr="001B4BBA" w:rsidRDefault="00112520" w:rsidP="001B4BBA">
      <w:pPr>
        <w:numPr>
          <w:ilvl w:val="0"/>
          <w:numId w:val="14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используйте угрозы для достижения результата;</w:t>
      </w:r>
    </w:p>
    <w:p w14:paraId="5B9F1482" w14:textId="77777777" w:rsidR="00112520" w:rsidRPr="001B4BBA" w:rsidRDefault="00112520" w:rsidP="001B4BBA">
      <w:pPr>
        <w:numPr>
          <w:ilvl w:val="0"/>
          <w:numId w:val="14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наказывайте не за качества личности, а только за действия;</w:t>
      </w:r>
    </w:p>
    <w:p w14:paraId="00E2A79B" w14:textId="77777777" w:rsidR="00112520" w:rsidRPr="001B4BBA" w:rsidRDefault="00112520" w:rsidP="001B4BBA">
      <w:pPr>
        <w:numPr>
          <w:ilvl w:val="0"/>
          <w:numId w:val="14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всегда старайтесь найти альтернативу наказанию.</w:t>
      </w:r>
    </w:p>
    <w:p w14:paraId="124499C3" w14:textId="77777777" w:rsidR="00112520" w:rsidRPr="001B4BBA" w:rsidRDefault="00112520" w:rsidP="001B4BBA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У ребёнка </w:t>
      </w:r>
      <w:proofErr w:type="gramStart"/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7-10</w:t>
      </w:r>
      <w:proofErr w:type="gramEnd"/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лет</w:t>
      </w: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есть ответственное и трудное занятие — учёба, а самым большим авторитетом является учитель(</w:t>
      </w:r>
      <w:proofErr w:type="spellStart"/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ница</w:t>
      </w:r>
      <w:proofErr w:type="spellEnd"/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Кроме того, для детей этого возраста характерны:</w:t>
      </w:r>
    </w:p>
    <w:p w14:paraId="6CCB8702" w14:textId="77777777" w:rsidR="00112520" w:rsidRPr="001B4BBA" w:rsidRDefault="00112520" w:rsidP="001B4BBA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копирование своих родителей в интонациях, поведении, отношении к окружающим;</w:t>
      </w:r>
    </w:p>
    <w:p w14:paraId="570753C5" w14:textId="77777777" w:rsidR="00112520" w:rsidRPr="001B4BBA" w:rsidRDefault="00112520" w:rsidP="001B4BBA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буйный расцвет фантазии, жизнь в воображаемом, иллюзорном мире, зачастую созданном по образцу и подобию прочитанного или увиденного по телевизору;</w:t>
      </w:r>
    </w:p>
    <w:p w14:paraId="4F258E59" w14:textId="77777777" w:rsidR="00112520" w:rsidRPr="001B4BBA" w:rsidRDefault="00112520" w:rsidP="001B4BBA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стремление к присваиванию особо притягательных чужих вещей;</w:t>
      </w:r>
    </w:p>
    <w:p w14:paraId="6ED2C7BE" w14:textId="77777777" w:rsidR="00112520" w:rsidRPr="001B4BBA" w:rsidRDefault="00112520" w:rsidP="001B4BBA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первоначальных представлений о собственных правах;</w:t>
      </w:r>
    </w:p>
    <w:p w14:paraId="2745B4F1" w14:textId="77777777" w:rsidR="00112520" w:rsidRPr="001B4BBA" w:rsidRDefault="00112520" w:rsidP="001B4BBA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повышенный интерес к исследованию своего тела, фиксация внимания на различиях между мальчиками и девочками.</w:t>
      </w:r>
    </w:p>
    <w:p w14:paraId="383B5133" w14:textId="77777777" w:rsidR="00112520" w:rsidRPr="001B4BBA" w:rsidRDefault="00112520" w:rsidP="001B4BBA">
      <w:pPr>
        <w:shd w:val="clear" w:color="auto" w:fill="FFFFFF"/>
        <w:spacing w:before="150" w:after="18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Как следует обращаться с ребёнком:</w:t>
      </w:r>
    </w:p>
    <w:p w14:paraId="56A6EE96" w14:textId="77777777" w:rsidR="00112520" w:rsidRPr="001B4BBA" w:rsidRDefault="00112520" w:rsidP="001B4BBA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помогите ему почувствовать радость от приобретения знаний;</w:t>
      </w:r>
    </w:p>
    <w:p w14:paraId="5D1BE142" w14:textId="77777777" w:rsidR="00112520" w:rsidRPr="001B4BBA" w:rsidRDefault="00112520" w:rsidP="001B4BBA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дайте ему возможность реализовать своё право на рабочее место и время для выполнения домашних заданий, на одобрение в случае заслуженных успехов;</w:t>
      </w:r>
    </w:p>
    <w:p w14:paraId="119D88FB" w14:textId="77777777" w:rsidR="00112520" w:rsidRPr="001B4BBA" w:rsidRDefault="00112520" w:rsidP="001B4BBA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узнайте имена и номера телефонов одноклассников и друзей ребёнка, познакомьтесь с их родителями;</w:t>
      </w:r>
    </w:p>
    <w:p w14:paraId="639CBD27" w14:textId="77777777" w:rsidR="00112520" w:rsidRPr="001B4BBA" w:rsidRDefault="00112520" w:rsidP="001B4BBA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аргументируйте свои требования к ребёнку, предъявляя их в форме «что вы ожидаете от ребёнка, а не то, чего вы не хотите»;</w:t>
      </w:r>
    </w:p>
    <w:p w14:paraId="0F11754F" w14:textId="77777777" w:rsidR="00112520" w:rsidRPr="001B4BBA" w:rsidRDefault="00112520" w:rsidP="001B4BBA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обсуждайте с детьми проблемы взаимоотношений между представителями разных полов, показывайте значимость ласкового отношения к супругу на собственном примере.</w:t>
      </w:r>
    </w:p>
    <w:p w14:paraId="2BCE2002" w14:textId="75C49642" w:rsidR="00112520" w:rsidRPr="001B4BBA" w:rsidRDefault="00112520" w:rsidP="001B4BBA">
      <w:pPr>
        <w:pStyle w:val="a3"/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Никогда</w:t>
      </w:r>
      <w:r w:rsidR="001B4BBA" w:rsidRPr="001B4BB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</w:p>
    <w:p w14:paraId="1DAEAB12" w14:textId="77777777" w:rsidR="00112520" w:rsidRPr="001B4BBA" w:rsidRDefault="00112520" w:rsidP="001B4BBA">
      <w:pPr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ревнуйте ребёнка к авторитету учителя;</w:t>
      </w:r>
    </w:p>
    <w:p w14:paraId="50E589CF" w14:textId="77777777" w:rsidR="00112520" w:rsidRPr="001B4BBA" w:rsidRDefault="00112520" w:rsidP="001B4BBA">
      <w:pPr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требуйте от него того, к чему он не готов по возрасту;</w:t>
      </w:r>
    </w:p>
    <w:p w14:paraId="10E4B3DA" w14:textId="77777777" w:rsidR="00112520" w:rsidRPr="001B4BBA" w:rsidRDefault="00112520" w:rsidP="001B4BBA">
      <w:pPr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давайте негативных оценок личности или характеру ребёнка;</w:t>
      </w:r>
    </w:p>
    <w:p w14:paraId="30D46A05" w14:textId="77777777" w:rsidR="00112520" w:rsidRPr="001B4BBA" w:rsidRDefault="00112520" w:rsidP="001B4BBA">
      <w:pPr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сравнивайте ребёнка с другими детьми, отдавая предпочтение последним;</w:t>
      </w:r>
    </w:p>
    <w:p w14:paraId="5FF401A7" w14:textId="77777777" w:rsidR="00112520" w:rsidRPr="001B4BBA" w:rsidRDefault="00112520" w:rsidP="001B4BBA">
      <w:pPr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отдавайте ребёнку распоряжений, выполнение которых не обязательно.</w:t>
      </w:r>
    </w:p>
    <w:p w14:paraId="248C1780" w14:textId="7852324B" w:rsidR="00112520" w:rsidRPr="001B4BBA" w:rsidRDefault="00112520" w:rsidP="001B4BBA">
      <w:pPr>
        <w:shd w:val="clear" w:color="auto" w:fill="FFFFFF"/>
        <w:spacing w:before="150" w:after="18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Если в семье</w:t>
      </w:r>
      <w:r w:rsidR="001B4B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14:paraId="2D6E4572" w14:textId="77777777" w:rsidR="00112520" w:rsidRPr="00523B37" w:rsidRDefault="00112520" w:rsidP="00523B37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before="150" w:after="18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3B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ребёнок растёт в терпимости — он учится понимать других;</w:t>
      </w:r>
    </w:p>
    <w:p w14:paraId="7A6AE5E0" w14:textId="77777777" w:rsidR="00112520" w:rsidRPr="00523B37" w:rsidRDefault="00112520" w:rsidP="00523B37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before="150" w:after="18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3B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его хвалят — он учится быть благородным;</w:t>
      </w:r>
    </w:p>
    <w:p w14:paraId="7201BCCE" w14:textId="77777777" w:rsidR="00112520" w:rsidRPr="00523B37" w:rsidRDefault="00112520" w:rsidP="00523B37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before="150" w:after="18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3B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ребёнок растёт в безопасности — он учится верить в людей;</w:t>
      </w:r>
    </w:p>
    <w:p w14:paraId="47B5238C" w14:textId="77777777" w:rsidR="00112520" w:rsidRPr="00523B37" w:rsidRDefault="00112520" w:rsidP="00523B37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before="150" w:after="18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3B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 поддерживают- он учится ценить себя;</w:t>
      </w:r>
    </w:p>
    <w:p w14:paraId="0B217D51" w14:textId="77777777" w:rsidR="00112520" w:rsidRPr="00523B37" w:rsidRDefault="00112520" w:rsidP="00523B37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before="150" w:after="18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3B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ребёнок живёт в понимании и дружелюбии — он учится находить любовь в этом мире.</w:t>
      </w:r>
    </w:p>
    <w:p w14:paraId="1ED13C88" w14:textId="77777777" w:rsidR="00112520" w:rsidRPr="00523B37" w:rsidRDefault="00112520" w:rsidP="001B4BBA">
      <w:pPr>
        <w:shd w:val="clear" w:color="auto" w:fill="FFFFFF"/>
        <w:spacing w:before="150" w:after="18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523B3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Нужно помнить, что ребенок не обязан:</w:t>
      </w:r>
    </w:p>
    <w:p w14:paraId="5C0BF868" w14:textId="77777777" w:rsidR="00112520" w:rsidRPr="001B4BBA" w:rsidRDefault="00112520" w:rsidP="00523B37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15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быть безупречным на 100%;</w:t>
      </w:r>
    </w:p>
    <w:p w14:paraId="5245A72A" w14:textId="77777777" w:rsidR="00112520" w:rsidRPr="001B4BBA" w:rsidRDefault="00112520" w:rsidP="00523B37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15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любить людей, приносящих ему вред;</w:t>
      </w:r>
    </w:p>
    <w:p w14:paraId="552AD9FD" w14:textId="77777777" w:rsidR="00112520" w:rsidRPr="001B4BBA" w:rsidRDefault="00112520" w:rsidP="00523B37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15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извиняться за то, что был самим собой;</w:t>
      </w:r>
    </w:p>
    <w:p w14:paraId="67F98FAE" w14:textId="77777777" w:rsidR="00112520" w:rsidRPr="001B4BBA" w:rsidRDefault="00112520" w:rsidP="00523B37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15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выбиваться из сил ради других;</w:t>
      </w:r>
    </w:p>
    <w:p w14:paraId="6C09FF11" w14:textId="77777777" w:rsidR="00112520" w:rsidRPr="001B4BBA" w:rsidRDefault="00112520" w:rsidP="00523B37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15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чувствовать себя виноватым за свои желания;</w:t>
      </w:r>
    </w:p>
    <w:p w14:paraId="568B2EDA" w14:textId="77777777" w:rsidR="00112520" w:rsidRPr="001B4BBA" w:rsidRDefault="00112520" w:rsidP="00523B37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15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выполнять неразумные требования;</w:t>
      </w:r>
    </w:p>
    <w:p w14:paraId="34914ED1" w14:textId="77777777" w:rsidR="00112520" w:rsidRDefault="00112520" w:rsidP="00523B37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15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4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нести на себе тяжесть неправильного поведения своих товарищей или родителей.</w:t>
      </w:r>
    </w:p>
    <w:p w14:paraId="08A55ACC" w14:textId="77777777" w:rsidR="005A7F4E" w:rsidRPr="001B4BBA" w:rsidRDefault="005A7F4E" w:rsidP="005A7F4E">
      <w:pPr>
        <w:shd w:val="clear" w:color="auto" w:fill="FFFFFF"/>
        <w:tabs>
          <w:tab w:val="left" w:pos="851"/>
        </w:tabs>
        <w:spacing w:after="15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5A7F4E" w:rsidRPr="001B4BBA" w:rsidSect="001B4B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5E43"/>
    <w:multiLevelType w:val="hybridMultilevel"/>
    <w:tmpl w:val="0908C7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176EF"/>
    <w:multiLevelType w:val="multilevel"/>
    <w:tmpl w:val="F1E48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029B6"/>
    <w:multiLevelType w:val="multilevel"/>
    <w:tmpl w:val="D4E8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9050D"/>
    <w:multiLevelType w:val="multilevel"/>
    <w:tmpl w:val="C3E6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B32851"/>
    <w:multiLevelType w:val="hybridMultilevel"/>
    <w:tmpl w:val="EBBAF7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F0D60"/>
    <w:multiLevelType w:val="multilevel"/>
    <w:tmpl w:val="B92E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C2742"/>
    <w:multiLevelType w:val="multilevel"/>
    <w:tmpl w:val="AA00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8C1DD3"/>
    <w:multiLevelType w:val="multilevel"/>
    <w:tmpl w:val="D3B2069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5317A"/>
    <w:multiLevelType w:val="hybridMultilevel"/>
    <w:tmpl w:val="CB04FB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DE84B2A"/>
    <w:multiLevelType w:val="multilevel"/>
    <w:tmpl w:val="0F30F68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2F4A55"/>
    <w:multiLevelType w:val="hybridMultilevel"/>
    <w:tmpl w:val="AD865E5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E36B8E"/>
    <w:multiLevelType w:val="multilevel"/>
    <w:tmpl w:val="0556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5D34E9"/>
    <w:multiLevelType w:val="multilevel"/>
    <w:tmpl w:val="348C6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22060C"/>
    <w:multiLevelType w:val="multilevel"/>
    <w:tmpl w:val="385EB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712D"/>
    <w:multiLevelType w:val="multilevel"/>
    <w:tmpl w:val="29D64A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FC5229"/>
    <w:multiLevelType w:val="multilevel"/>
    <w:tmpl w:val="AAF067E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741CA"/>
    <w:multiLevelType w:val="hybridMultilevel"/>
    <w:tmpl w:val="4B9048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25C4D"/>
    <w:multiLevelType w:val="multilevel"/>
    <w:tmpl w:val="92C8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728EF"/>
    <w:multiLevelType w:val="multilevel"/>
    <w:tmpl w:val="474C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A27E03"/>
    <w:multiLevelType w:val="multilevel"/>
    <w:tmpl w:val="DC72964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6887062">
    <w:abstractNumId w:val="17"/>
  </w:num>
  <w:num w:numId="2" w16cid:durableId="521019736">
    <w:abstractNumId w:val="11"/>
  </w:num>
  <w:num w:numId="3" w16cid:durableId="870532822">
    <w:abstractNumId w:val="1"/>
  </w:num>
  <w:num w:numId="4" w16cid:durableId="1591625317">
    <w:abstractNumId w:val="6"/>
  </w:num>
  <w:num w:numId="5" w16cid:durableId="1079793336">
    <w:abstractNumId w:val="5"/>
  </w:num>
  <w:num w:numId="6" w16cid:durableId="1645231185">
    <w:abstractNumId w:val="13"/>
  </w:num>
  <w:num w:numId="7" w16cid:durableId="144976345">
    <w:abstractNumId w:val="18"/>
  </w:num>
  <w:num w:numId="8" w16cid:durableId="1600792252">
    <w:abstractNumId w:val="3"/>
  </w:num>
  <w:num w:numId="9" w16cid:durableId="1089035736">
    <w:abstractNumId w:val="2"/>
  </w:num>
  <w:num w:numId="10" w16cid:durableId="1370955380">
    <w:abstractNumId w:val="12"/>
  </w:num>
  <w:num w:numId="11" w16cid:durableId="657222264">
    <w:abstractNumId w:val="16"/>
  </w:num>
  <w:num w:numId="12" w16cid:durableId="735007249">
    <w:abstractNumId w:val="14"/>
  </w:num>
  <w:num w:numId="13" w16cid:durableId="921372617">
    <w:abstractNumId w:val="15"/>
  </w:num>
  <w:num w:numId="14" w16cid:durableId="1876959726">
    <w:abstractNumId w:val="7"/>
  </w:num>
  <w:num w:numId="15" w16cid:durableId="723530745">
    <w:abstractNumId w:val="4"/>
  </w:num>
  <w:num w:numId="16" w16cid:durableId="1227839687">
    <w:abstractNumId w:val="9"/>
  </w:num>
  <w:num w:numId="17" w16cid:durableId="1670447540">
    <w:abstractNumId w:val="0"/>
  </w:num>
  <w:num w:numId="18" w16cid:durableId="1647658499">
    <w:abstractNumId w:val="8"/>
  </w:num>
  <w:num w:numId="19" w16cid:durableId="504440086">
    <w:abstractNumId w:val="19"/>
  </w:num>
  <w:num w:numId="20" w16cid:durableId="14031430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520"/>
    <w:rsid w:val="00112520"/>
    <w:rsid w:val="001B4BBA"/>
    <w:rsid w:val="0021630A"/>
    <w:rsid w:val="00523B37"/>
    <w:rsid w:val="005A7F4E"/>
    <w:rsid w:val="007A2B4E"/>
    <w:rsid w:val="007D41FE"/>
    <w:rsid w:val="0095540E"/>
    <w:rsid w:val="00B722EB"/>
    <w:rsid w:val="00C5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0204E"/>
  <w15:chartTrackingRefBased/>
  <w15:docId w15:val="{05D15132-5554-4F47-B700-5515A27D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5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4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D41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Sony-Laptop</dc:creator>
  <cp:keywords/>
  <dc:description/>
  <cp:lastModifiedBy>Виктория Березняк</cp:lastModifiedBy>
  <cp:revision>7</cp:revision>
  <cp:lastPrinted>2023-04-19T10:41:00Z</cp:lastPrinted>
  <dcterms:created xsi:type="dcterms:W3CDTF">2021-11-01T22:50:00Z</dcterms:created>
  <dcterms:modified xsi:type="dcterms:W3CDTF">2023-04-19T13:57:00Z</dcterms:modified>
</cp:coreProperties>
</file>